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0179" w14:textId="77777777" w:rsidR="00DF1BF3" w:rsidRPr="00DF1BF3" w:rsidRDefault="00000000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ahoma" w:hAnsi="Tahoma" w:cs="Tahoma"/>
          <w:b/>
          <w:color w:val="2F5496"/>
          <w:lang w:val="nl-NL"/>
        </w:rPr>
      </w:pPr>
      <w:r>
        <w:rPr>
          <w:rFonts w:ascii="Tahoma" w:hAnsi="Tahoma" w:cs="Tahoma"/>
          <w:b/>
          <w:noProof/>
          <w:color w:val="2F5496"/>
        </w:rPr>
        <w:object w:dxaOrig="1440" w:dyaOrig="1440" w14:anchorId="42764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7.6pt;margin-top:-41.35pt;width:60.75pt;height:59.2pt;z-index:251658240" filled="t">
            <v:imagedata r:id="rId8" o:title=""/>
            <o:lock v:ext="edit" aspectratio="f"/>
          </v:shape>
          <o:OLEObject Type="Embed" ProgID="StaticMetafile" ShapeID="_x0000_s1027" DrawAspect="Content" ObjectID="_1740308604" r:id="rId9"/>
        </w:object>
      </w:r>
    </w:p>
    <w:p w14:paraId="7AAF68FA" w14:textId="3BF0D8C4" w:rsidR="00DF1BF3" w:rsidRPr="00DF1BF3" w:rsidRDefault="00DF1BF3" w:rsidP="00DF1BF3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</w:rPr>
      </w:pPr>
      <w:r w:rsidRPr="00DF1BF3">
        <w:rPr>
          <w:rFonts w:ascii="Tahoma" w:hAnsi="Tahoma" w:cs="Tahoma"/>
          <w:b/>
          <w:color w:val="2F5496"/>
        </w:rPr>
        <w:t xml:space="preserve">PHIẾU BÁO ĐỔI </w:t>
      </w:r>
      <w:r w:rsidR="006434EF">
        <w:rPr>
          <w:rFonts w:ascii="Tahoma" w:hAnsi="Tahoma" w:cs="Tahoma"/>
          <w:b/>
          <w:color w:val="2F5496"/>
        </w:rPr>
        <w:t>GIẢNG VIÊN</w:t>
      </w:r>
    </w:p>
    <w:p w14:paraId="365B3FD9" w14:textId="77777777" w:rsidR="00107230" w:rsidRPr="00DF1BF3" w:rsidRDefault="00107230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ahoma" w:hAnsi="Tahoma" w:cs="Tahoma"/>
          <w:b/>
          <w:color w:val="2F5496"/>
          <w:lang w:val="nl-NL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2166"/>
        <w:gridCol w:w="8006"/>
      </w:tblGrid>
      <w:tr w:rsidR="00DF1BF3" w:rsidRPr="00DF1BF3" w14:paraId="7A700E0F" w14:textId="77777777" w:rsidTr="00AA0D56">
        <w:trPr>
          <w:trHeight w:val="1342"/>
        </w:trPr>
        <w:tc>
          <w:tcPr>
            <w:tcW w:w="2166" w:type="dxa"/>
            <w:shd w:val="clear" w:color="auto" w:fill="auto"/>
          </w:tcPr>
          <w:p w14:paraId="65AD3994" w14:textId="77777777" w:rsidR="00107230" w:rsidRPr="00DF1BF3" w:rsidRDefault="00107230" w:rsidP="00AA0D56">
            <w:pPr>
              <w:spacing w:line="317" w:lineRule="auto"/>
              <w:jc w:val="right"/>
              <w:rPr>
                <w:rFonts w:ascii="Tahoma" w:hAnsi="Tahoma" w:cs="Tahoma"/>
                <w:b/>
                <w:color w:val="2F5496"/>
                <w:sz w:val="22"/>
                <w:szCs w:val="22"/>
              </w:rPr>
            </w:pPr>
            <w:r w:rsidRPr="00DF1BF3">
              <w:rPr>
                <w:rFonts w:ascii="Tahoma" w:hAnsi="Tahoma" w:cs="Tahoma"/>
                <w:b/>
                <w:color w:val="2F5496"/>
                <w:szCs w:val="26"/>
              </w:rPr>
              <w:t>Kính gửi:</w:t>
            </w:r>
          </w:p>
        </w:tc>
        <w:tc>
          <w:tcPr>
            <w:tcW w:w="8006" w:type="dxa"/>
            <w:shd w:val="clear" w:color="auto" w:fill="auto"/>
          </w:tcPr>
          <w:p w14:paraId="4186C320" w14:textId="77777777" w:rsidR="00107230" w:rsidRPr="00DF1BF3" w:rsidRDefault="00107230" w:rsidP="00AA0D56">
            <w:pPr>
              <w:tabs>
                <w:tab w:val="left" w:pos="1701"/>
              </w:tabs>
              <w:spacing w:line="317" w:lineRule="auto"/>
              <w:ind w:firstLine="484"/>
              <w:jc w:val="both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- Phòng Quản lý Đào tạo;</w:t>
            </w:r>
          </w:p>
          <w:p w14:paraId="69F86CBA" w14:textId="77777777" w:rsidR="00107230" w:rsidRPr="00DF1BF3" w:rsidRDefault="00107230" w:rsidP="00AA0D56">
            <w:pPr>
              <w:pStyle w:val="ListParagraph"/>
              <w:tabs>
                <w:tab w:val="left" w:pos="1701"/>
              </w:tabs>
              <w:spacing w:line="317" w:lineRule="auto"/>
              <w:ind w:left="0" w:firstLine="484"/>
              <w:rPr>
                <w:rFonts w:ascii="Tahoma" w:hAnsi="Tahoma" w:cs="Tahoma"/>
                <w:b/>
                <w:color w:val="2F5496"/>
                <w:sz w:val="22"/>
                <w:szCs w:val="22"/>
              </w:rPr>
            </w:pPr>
            <w:r w:rsidRPr="00DF1BF3">
              <w:rPr>
                <w:rFonts w:ascii="Tahoma" w:hAnsi="Tahoma" w:cs="Tahoma"/>
                <w:color w:val="2F5496"/>
              </w:rPr>
              <w:t>- Khoa / Bộ môn:……………………………………………..</w:t>
            </w:r>
          </w:p>
        </w:tc>
      </w:tr>
    </w:tbl>
    <w:p w14:paraId="37D84445" w14:textId="77777777" w:rsidR="00107230" w:rsidRPr="00DF1BF3" w:rsidRDefault="00107230" w:rsidP="00DF1BF3">
      <w:pPr>
        <w:numPr>
          <w:ilvl w:val="0"/>
          <w:numId w:val="1"/>
        </w:numPr>
        <w:tabs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Họ và tên giảng viên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 xml:space="preserve">: 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7EBFD76A" w14:textId="77777777" w:rsidR="00107230" w:rsidRPr="00DF1BF3" w:rsidRDefault="00107230" w:rsidP="00DF1BF3">
      <w:pPr>
        <w:numPr>
          <w:ilvl w:val="0"/>
          <w:numId w:val="1"/>
        </w:numPr>
        <w:tabs>
          <w:tab w:val="left" w:leader="dot" w:pos="4320"/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Bộ môn</w:t>
      </w: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:</w:t>
      </w:r>
      <w:r w:rsidR="00DF1BF3">
        <w:rPr>
          <w:rFonts w:ascii="Tahoma" w:hAnsi="Tahoma" w:cs="Tahoma"/>
          <w:b/>
          <w:color w:val="2F5496"/>
          <w:sz w:val="26"/>
          <w:szCs w:val="26"/>
          <w:lang w:val="nl-NL"/>
        </w:rPr>
        <w:t xml:space="preserve"> 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.Khoa</w:t>
      </w: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:</w:t>
      </w: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.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20B8013C" w14:textId="77777777" w:rsidR="00DF1BF3" w:rsidRDefault="00107230" w:rsidP="00DF1BF3">
      <w:pPr>
        <w:numPr>
          <w:ilvl w:val="0"/>
          <w:numId w:val="1"/>
        </w:numPr>
        <w:tabs>
          <w:tab w:val="right" w:leader="dot" w:pos="9000"/>
        </w:tabs>
        <w:spacing w:before="60" w:after="60" w:line="288" w:lineRule="auto"/>
        <w:ind w:left="360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color w:val="2F5496"/>
          <w:sz w:val="26"/>
          <w:szCs w:val="26"/>
          <w:lang w:val="nl-NL"/>
        </w:rPr>
        <w:t>Lý do</w:t>
      </w:r>
      <w:r w:rsidR="00DF1BF3"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4E141ADC" w14:textId="77777777" w:rsidR="00DF1BF3" w:rsidRDefault="00DF1BF3" w:rsidP="00DF1BF3">
      <w:pPr>
        <w:tabs>
          <w:tab w:val="right" w:leader="dot" w:pos="9000"/>
        </w:tabs>
        <w:spacing w:before="60" w:after="60" w:line="288" w:lineRule="auto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74574F5F" w14:textId="77777777" w:rsidR="00DF1BF3" w:rsidRDefault="00DF1BF3" w:rsidP="00DF1BF3">
      <w:pPr>
        <w:tabs>
          <w:tab w:val="right" w:leader="dot" w:pos="9000"/>
        </w:tabs>
        <w:spacing w:before="60" w:after="60" w:line="288" w:lineRule="auto"/>
        <w:jc w:val="both"/>
        <w:rPr>
          <w:rFonts w:ascii="Tahoma" w:hAnsi="Tahoma" w:cs="Tahoma"/>
          <w:color w:val="2F5496"/>
          <w:sz w:val="26"/>
          <w:szCs w:val="26"/>
          <w:lang w:val="nl-NL"/>
        </w:rPr>
      </w:pPr>
      <w:r>
        <w:rPr>
          <w:rFonts w:ascii="Tahoma" w:hAnsi="Tahoma" w:cs="Tahoma"/>
          <w:color w:val="2F5496"/>
          <w:sz w:val="26"/>
          <w:szCs w:val="26"/>
          <w:lang w:val="nl-NL"/>
        </w:rPr>
        <w:tab/>
      </w:r>
    </w:p>
    <w:p w14:paraId="548CED77" w14:textId="77777777" w:rsidR="00107230" w:rsidRPr="00DF1BF3" w:rsidRDefault="00107230" w:rsidP="00107230">
      <w:pPr>
        <w:numPr>
          <w:ilvl w:val="0"/>
          <w:numId w:val="1"/>
        </w:numPr>
        <w:tabs>
          <w:tab w:val="num" w:pos="360"/>
        </w:tabs>
        <w:spacing w:before="60" w:after="60" w:line="288" w:lineRule="auto"/>
        <w:ind w:left="360"/>
        <w:jc w:val="both"/>
        <w:rPr>
          <w:rFonts w:ascii="Tahoma" w:hAnsi="Tahoma" w:cs="Tahoma"/>
          <w:b/>
          <w:color w:val="2F5496"/>
          <w:sz w:val="26"/>
          <w:szCs w:val="26"/>
          <w:lang w:val="nl-NL"/>
        </w:rPr>
      </w:pPr>
      <w:r w:rsidRPr="00DF1BF3">
        <w:rPr>
          <w:rFonts w:ascii="Tahoma" w:hAnsi="Tahoma" w:cs="Tahoma"/>
          <w:b/>
          <w:color w:val="2F5496"/>
          <w:sz w:val="26"/>
          <w:szCs w:val="26"/>
          <w:lang w:val="nl-NL"/>
        </w:rPr>
        <w:t>Các thông tin khai báo:</w:t>
      </w:r>
    </w:p>
    <w:tbl>
      <w:tblPr>
        <w:tblW w:w="890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71"/>
        <w:gridCol w:w="954"/>
        <w:gridCol w:w="859"/>
        <w:gridCol w:w="1027"/>
        <w:gridCol w:w="764"/>
        <w:gridCol w:w="897"/>
        <w:gridCol w:w="1164"/>
        <w:gridCol w:w="1803"/>
      </w:tblGrid>
      <w:tr w:rsidR="00573E5E" w:rsidRPr="009F73DC" w14:paraId="2A65DF64" w14:textId="45E0C744" w:rsidTr="00E46900">
        <w:tc>
          <w:tcPr>
            <w:tcW w:w="666" w:type="dxa"/>
            <w:vMerge w:val="restart"/>
            <w:shd w:val="clear" w:color="auto" w:fill="auto"/>
          </w:tcPr>
          <w:p w14:paraId="3D7ED51C" w14:textId="77777777" w:rsidR="00573E5E" w:rsidRPr="009F73DC" w:rsidRDefault="00573E5E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STT</w:t>
            </w:r>
          </w:p>
        </w:tc>
        <w:tc>
          <w:tcPr>
            <w:tcW w:w="771" w:type="dxa"/>
            <w:vMerge w:val="restart"/>
            <w:shd w:val="clear" w:color="auto" w:fill="auto"/>
          </w:tcPr>
          <w:p w14:paraId="45C255B5" w14:textId="77777777" w:rsidR="00573E5E" w:rsidRPr="009F73DC" w:rsidRDefault="00573E5E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Mã LHP</w:t>
            </w:r>
          </w:p>
        </w:tc>
        <w:tc>
          <w:tcPr>
            <w:tcW w:w="954" w:type="dxa"/>
            <w:vMerge w:val="restart"/>
            <w:shd w:val="clear" w:color="auto" w:fill="auto"/>
          </w:tcPr>
          <w:p w14:paraId="4B5EE5FB" w14:textId="77777777" w:rsidR="00573E5E" w:rsidRPr="009F73DC" w:rsidRDefault="00573E5E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Tên HP</w:t>
            </w:r>
          </w:p>
        </w:tc>
        <w:tc>
          <w:tcPr>
            <w:tcW w:w="1886" w:type="dxa"/>
            <w:gridSpan w:val="2"/>
          </w:tcPr>
          <w:p w14:paraId="12A9B73C" w14:textId="77777777" w:rsidR="00573E5E" w:rsidRPr="009F73DC" w:rsidRDefault="00573E5E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Thông tin ban đầu</w:t>
            </w:r>
          </w:p>
        </w:tc>
        <w:tc>
          <w:tcPr>
            <w:tcW w:w="2825" w:type="dxa"/>
            <w:gridSpan w:val="3"/>
          </w:tcPr>
          <w:p w14:paraId="13E7459A" w14:textId="77777777" w:rsidR="00573E5E" w:rsidRPr="009F73DC" w:rsidRDefault="00573E5E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Thông tin điều chỉnh</w:t>
            </w:r>
          </w:p>
        </w:tc>
        <w:tc>
          <w:tcPr>
            <w:tcW w:w="1803" w:type="dxa"/>
          </w:tcPr>
          <w:p w14:paraId="5B49462E" w14:textId="0D305BD6" w:rsidR="00573E5E" w:rsidRPr="009F73DC" w:rsidRDefault="00573E5E" w:rsidP="0042383F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Ghi chú</w:t>
            </w:r>
          </w:p>
        </w:tc>
      </w:tr>
      <w:tr w:rsidR="00573E5E" w:rsidRPr="009F73DC" w14:paraId="533CAC87" w14:textId="58B19B88" w:rsidTr="00E46900">
        <w:tc>
          <w:tcPr>
            <w:tcW w:w="666" w:type="dxa"/>
            <w:vMerge/>
            <w:shd w:val="clear" w:color="auto" w:fill="auto"/>
          </w:tcPr>
          <w:p w14:paraId="2137CCE2" w14:textId="77777777" w:rsidR="00573E5E" w:rsidRPr="009F73DC" w:rsidRDefault="00573E5E" w:rsidP="002378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14:paraId="74BBAD80" w14:textId="77777777" w:rsidR="00573E5E" w:rsidRPr="009F73DC" w:rsidRDefault="00573E5E" w:rsidP="002378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5EFBF891" w14:textId="77777777" w:rsidR="00573E5E" w:rsidRPr="009F73DC" w:rsidRDefault="00573E5E" w:rsidP="002378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</w:tcPr>
          <w:p w14:paraId="037BB044" w14:textId="443E5863" w:rsidR="00573E5E" w:rsidRPr="006D1BB3" w:rsidRDefault="00573E5E" w:rsidP="002378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Mã GV</w:t>
            </w:r>
            <w:r w:rsidRPr="006D1BB3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027" w:type="dxa"/>
          </w:tcPr>
          <w:p w14:paraId="3B25CF29" w14:textId="07D58FCF" w:rsidR="00573E5E" w:rsidRPr="006D1BB3" w:rsidRDefault="00573E5E" w:rsidP="002378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Tên giảng viên</w:t>
            </w:r>
          </w:p>
        </w:tc>
        <w:tc>
          <w:tcPr>
            <w:tcW w:w="764" w:type="dxa"/>
          </w:tcPr>
          <w:p w14:paraId="3489230C" w14:textId="407EF4CF" w:rsidR="00573E5E" w:rsidRPr="006D1BB3" w:rsidRDefault="00573E5E" w:rsidP="002378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Mã GV</w:t>
            </w:r>
            <w:r w:rsidRPr="006D1BB3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97" w:type="dxa"/>
          </w:tcPr>
          <w:p w14:paraId="0C126452" w14:textId="67572363" w:rsidR="00573E5E" w:rsidRPr="006D1BB3" w:rsidRDefault="00573E5E" w:rsidP="002378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Tên giảng viên</w:t>
            </w:r>
          </w:p>
        </w:tc>
        <w:tc>
          <w:tcPr>
            <w:tcW w:w="1164" w:type="dxa"/>
            <w:shd w:val="clear" w:color="auto" w:fill="auto"/>
          </w:tcPr>
          <w:p w14:paraId="389F52EA" w14:textId="47CAFE12" w:rsidR="00573E5E" w:rsidRPr="009F73DC" w:rsidRDefault="00573E5E" w:rsidP="0023789A">
            <w:pPr>
              <w:spacing w:before="60" w:after="60" w:line="288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Thời </w:t>
            </w: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điểm</w:t>
            </w:r>
            <w:r w:rsidRPr="009F73DC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 bắt đầu điều chỉnh</w:t>
            </w:r>
          </w:p>
        </w:tc>
        <w:tc>
          <w:tcPr>
            <w:tcW w:w="1803" w:type="dxa"/>
          </w:tcPr>
          <w:p w14:paraId="30A8A6DE" w14:textId="46D0D16B" w:rsidR="00573E5E" w:rsidRPr="009F73DC" w:rsidRDefault="00DA2279" w:rsidP="003C0747">
            <w:pPr>
              <w:spacing w:before="60" w:after="60" w:line="288" w:lineRule="auto"/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</w:pPr>
            <w:r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Đính kèm hồ sơ đồng thuận của </w:t>
            </w:r>
            <w:r w:rsidR="003C0747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>SV</w:t>
            </w:r>
            <w:r w:rsidR="002114FD">
              <w:rPr>
                <w:rFonts w:ascii="Tahoma" w:hAnsi="Tahoma" w:cs="Tahoma"/>
                <w:b/>
                <w:color w:val="2F5496"/>
                <w:sz w:val="24"/>
                <w:szCs w:val="24"/>
                <w:lang w:val="nl-NL"/>
              </w:rPr>
              <w:t xml:space="preserve"> về việc điều chỉnh</w:t>
            </w:r>
          </w:p>
        </w:tc>
      </w:tr>
      <w:tr w:rsidR="00573E5E" w:rsidRPr="009F73DC" w14:paraId="2A215015" w14:textId="5CEDE416" w:rsidTr="00E46900">
        <w:tc>
          <w:tcPr>
            <w:tcW w:w="666" w:type="dxa"/>
            <w:shd w:val="clear" w:color="auto" w:fill="auto"/>
          </w:tcPr>
          <w:p w14:paraId="59B3A8DC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14:paraId="5C61D663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954" w:type="dxa"/>
            <w:shd w:val="clear" w:color="auto" w:fill="auto"/>
          </w:tcPr>
          <w:p w14:paraId="306A8555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</w:tcPr>
          <w:p w14:paraId="0189E0E7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27" w:type="dxa"/>
          </w:tcPr>
          <w:p w14:paraId="2185BB49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764" w:type="dxa"/>
          </w:tcPr>
          <w:p w14:paraId="226EB04C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</w:tcPr>
          <w:p w14:paraId="0B6E0B3F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164" w:type="dxa"/>
            <w:shd w:val="clear" w:color="auto" w:fill="auto"/>
          </w:tcPr>
          <w:p w14:paraId="17B2317D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803" w:type="dxa"/>
          </w:tcPr>
          <w:p w14:paraId="2D540B97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</w:tr>
      <w:tr w:rsidR="00573E5E" w:rsidRPr="009F73DC" w14:paraId="41567CB7" w14:textId="2B6F5B0C" w:rsidTr="00E46900">
        <w:tc>
          <w:tcPr>
            <w:tcW w:w="666" w:type="dxa"/>
            <w:shd w:val="clear" w:color="auto" w:fill="auto"/>
          </w:tcPr>
          <w:p w14:paraId="5B09F248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  <w:r w:rsidRPr="009F73DC"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27A0A2A4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954" w:type="dxa"/>
            <w:shd w:val="clear" w:color="auto" w:fill="auto"/>
          </w:tcPr>
          <w:p w14:paraId="588C2DB7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59" w:type="dxa"/>
          </w:tcPr>
          <w:p w14:paraId="14C2B1E8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027" w:type="dxa"/>
          </w:tcPr>
          <w:p w14:paraId="0C2FBE64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764" w:type="dxa"/>
          </w:tcPr>
          <w:p w14:paraId="1EA7C325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897" w:type="dxa"/>
          </w:tcPr>
          <w:p w14:paraId="24F61A7D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164" w:type="dxa"/>
            <w:shd w:val="clear" w:color="auto" w:fill="auto"/>
          </w:tcPr>
          <w:p w14:paraId="10630228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  <w:tc>
          <w:tcPr>
            <w:tcW w:w="1803" w:type="dxa"/>
          </w:tcPr>
          <w:p w14:paraId="6A049C05" w14:textId="77777777" w:rsidR="00573E5E" w:rsidRPr="009F73DC" w:rsidRDefault="00573E5E" w:rsidP="00AA0D56">
            <w:pPr>
              <w:spacing w:before="60" w:after="60" w:line="288" w:lineRule="auto"/>
              <w:jc w:val="both"/>
              <w:rPr>
                <w:rFonts w:ascii="Tahoma" w:hAnsi="Tahoma" w:cs="Tahoma"/>
                <w:color w:val="2F5496"/>
                <w:sz w:val="24"/>
                <w:szCs w:val="24"/>
                <w:lang w:val="nl-NL"/>
              </w:rPr>
            </w:pPr>
          </w:p>
        </w:tc>
      </w:tr>
    </w:tbl>
    <w:p w14:paraId="2DFB5D8F" w14:textId="77777777" w:rsidR="00107230" w:rsidRPr="00DF1BF3" w:rsidRDefault="008246B4" w:rsidP="00107230">
      <w:pPr>
        <w:spacing w:before="120"/>
        <w:rPr>
          <w:rFonts w:ascii="Tahoma" w:hAnsi="Tahoma" w:cs="Tahoma"/>
          <w:color w:val="2F5496"/>
          <w:szCs w:val="26"/>
        </w:rPr>
      </w:pPr>
      <w:r w:rsidRPr="00DF1BF3">
        <w:rPr>
          <w:rFonts w:ascii="Tahoma" w:hAnsi="Tahoma" w:cs="Tahoma"/>
          <w:color w:val="2F5496"/>
          <w:szCs w:val="26"/>
        </w:rPr>
        <w:t xml:space="preserve">    </w:t>
      </w:r>
      <w:r w:rsidR="00107230" w:rsidRPr="00DF1BF3">
        <w:rPr>
          <w:rFonts w:ascii="Tahoma" w:hAnsi="Tahoma" w:cs="Tahoma"/>
          <w:color w:val="2F5496"/>
          <w:szCs w:val="26"/>
        </w:rPr>
        <w:t>Kính mong Khoa / Bộ môn và Phòng Quản lý Đào tạo xem xét.</w:t>
      </w:r>
    </w:p>
    <w:p w14:paraId="1F411210" w14:textId="77777777" w:rsidR="00107230" w:rsidRPr="00DF1BF3" w:rsidRDefault="008246B4" w:rsidP="00107230">
      <w:pPr>
        <w:spacing w:before="120"/>
        <w:rPr>
          <w:rFonts w:ascii="Tahoma" w:hAnsi="Tahoma" w:cs="Tahoma"/>
          <w:color w:val="2F5496"/>
          <w:szCs w:val="26"/>
        </w:rPr>
      </w:pPr>
      <w:r w:rsidRPr="00DF1BF3">
        <w:rPr>
          <w:rFonts w:ascii="Tahoma" w:hAnsi="Tahoma" w:cs="Tahoma"/>
          <w:color w:val="2F5496"/>
          <w:szCs w:val="26"/>
        </w:rPr>
        <w:t xml:space="preserve">    </w:t>
      </w:r>
      <w:r w:rsidR="00107230" w:rsidRPr="00DF1BF3">
        <w:rPr>
          <w:rFonts w:ascii="Tahoma" w:hAnsi="Tahoma" w:cs="Tahoma"/>
          <w:color w:val="2F5496"/>
          <w:szCs w:val="26"/>
        </w:rPr>
        <w:t>Chân thành cảm ơn!</w:t>
      </w:r>
    </w:p>
    <w:p w14:paraId="1E5EC4DC" w14:textId="77777777" w:rsidR="00107230" w:rsidRPr="00DF1BF3" w:rsidRDefault="00107230" w:rsidP="00107230">
      <w:pPr>
        <w:tabs>
          <w:tab w:val="center" w:pos="1320"/>
          <w:tab w:val="center" w:pos="4440"/>
          <w:tab w:val="center" w:pos="7440"/>
        </w:tabs>
        <w:spacing w:before="60" w:after="60"/>
        <w:jc w:val="right"/>
        <w:rPr>
          <w:rFonts w:ascii="Tahoma" w:hAnsi="Tahoma" w:cs="Tahoma"/>
          <w:i/>
          <w:color w:val="2F5496"/>
          <w:szCs w:val="26"/>
        </w:rPr>
      </w:pPr>
      <w:r w:rsidRPr="00DF1BF3">
        <w:rPr>
          <w:rFonts w:ascii="Tahoma" w:hAnsi="Tahoma" w:cs="Tahoma"/>
          <w:i/>
          <w:color w:val="2F5496"/>
          <w:szCs w:val="26"/>
        </w:rPr>
        <w:t>TP. HCM, ngày............. tháng............năm 20........</w:t>
      </w:r>
    </w:p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66"/>
      </w:tblGrid>
      <w:tr w:rsidR="00DF1BF3" w:rsidRPr="00DF1BF3" w14:paraId="74248E98" w14:textId="77777777" w:rsidTr="005A31D8">
        <w:tc>
          <w:tcPr>
            <w:tcW w:w="6030" w:type="dxa"/>
          </w:tcPr>
          <w:p w14:paraId="34B2E59E" w14:textId="286A3008" w:rsidR="000A5851" w:rsidRPr="00DF1BF3" w:rsidRDefault="000A5851" w:rsidP="000A5851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 xml:space="preserve">Ý kiến của </w:t>
            </w:r>
            <w:r w:rsidR="00505547">
              <w:rPr>
                <w:rFonts w:ascii="Tahoma" w:hAnsi="Tahoma" w:cs="Tahoma"/>
                <w:b/>
                <w:color w:val="2F5496"/>
              </w:rPr>
              <w:t>Ban Chủ nhiệm</w:t>
            </w:r>
            <w:r w:rsidR="005A31D8">
              <w:rPr>
                <w:rFonts w:ascii="Tahoma" w:hAnsi="Tahoma" w:cs="Tahoma"/>
                <w:b/>
                <w:color w:val="2F5496"/>
              </w:rPr>
              <w:t xml:space="preserve"> </w:t>
            </w:r>
            <w:r w:rsidR="00EA5118">
              <w:rPr>
                <w:rFonts w:ascii="Tahoma" w:hAnsi="Tahoma" w:cs="Tahoma"/>
                <w:b/>
                <w:color w:val="2F5496"/>
              </w:rPr>
              <w:t>K</w:t>
            </w:r>
            <w:r w:rsidR="005A31D8">
              <w:rPr>
                <w:rFonts w:ascii="Tahoma" w:hAnsi="Tahoma" w:cs="Tahoma"/>
                <w:b/>
                <w:color w:val="2F5496"/>
              </w:rPr>
              <w:t>hoa</w:t>
            </w:r>
            <w:r w:rsidRPr="00DF1BF3">
              <w:rPr>
                <w:rFonts w:ascii="Tahoma" w:hAnsi="Tahoma" w:cs="Tahoma"/>
                <w:b/>
                <w:color w:val="2F5496"/>
              </w:rPr>
              <w:t>/Bộ môn</w:t>
            </w:r>
          </w:p>
          <w:p w14:paraId="4E1FB2FE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(Ký và ghi rõ họ tên)</w:t>
            </w:r>
          </w:p>
        </w:tc>
        <w:tc>
          <w:tcPr>
            <w:tcW w:w="3766" w:type="dxa"/>
          </w:tcPr>
          <w:p w14:paraId="312296E3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>Người làm đơn</w:t>
            </w:r>
          </w:p>
          <w:p w14:paraId="1703496D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color w:val="2F5496"/>
              </w:rPr>
            </w:pPr>
            <w:r w:rsidRPr="00DF1BF3">
              <w:rPr>
                <w:rFonts w:ascii="Tahoma" w:hAnsi="Tahoma" w:cs="Tahoma"/>
                <w:color w:val="2F5496"/>
              </w:rPr>
              <w:t>(Ký và ghi rõ họ tên)</w:t>
            </w:r>
          </w:p>
        </w:tc>
      </w:tr>
    </w:tbl>
    <w:p w14:paraId="397F5FAB" w14:textId="77777777" w:rsidR="00E963F7" w:rsidRPr="00DF1BF3" w:rsidRDefault="00E963F7">
      <w:pPr>
        <w:rPr>
          <w:rFonts w:ascii="Tahoma" w:hAnsi="Tahoma" w:cs="Tahoma"/>
          <w:color w:val="2F5496"/>
        </w:rPr>
      </w:pPr>
    </w:p>
    <w:p w14:paraId="66860619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3EA4EB43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57E23EAF" w14:textId="77777777" w:rsidR="000A5851" w:rsidRPr="00DF1BF3" w:rsidRDefault="000A5851">
      <w:pPr>
        <w:rPr>
          <w:rFonts w:ascii="Tahoma" w:hAnsi="Tahoma" w:cs="Tahoma"/>
          <w:color w:val="2F5496"/>
        </w:rPr>
      </w:pPr>
    </w:p>
    <w:p w14:paraId="1D8B9525" w14:textId="77777777" w:rsidR="000A5851" w:rsidRPr="00DF1BF3" w:rsidRDefault="000A5851">
      <w:pPr>
        <w:rPr>
          <w:rFonts w:ascii="Tahoma" w:hAnsi="Tahoma" w:cs="Tahoma"/>
          <w:color w:val="2F549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DF1BF3" w:rsidRPr="00DF1BF3" w14:paraId="131BAF56" w14:textId="77777777" w:rsidTr="008246B4">
        <w:tc>
          <w:tcPr>
            <w:tcW w:w="9576" w:type="dxa"/>
          </w:tcPr>
          <w:p w14:paraId="0EE5708E" w14:textId="77777777" w:rsidR="000A5851" w:rsidRPr="00DF1BF3" w:rsidRDefault="000A5851" w:rsidP="000A5851">
            <w:pPr>
              <w:jc w:val="center"/>
              <w:rPr>
                <w:rFonts w:ascii="Tahoma" w:hAnsi="Tahoma" w:cs="Tahoma"/>
                <w:b/>
                <w:color w:val="2F5496"/>
              </w:rPr>
            </w:pPr>
            <w:r w:rsidRPr="00DF1BF3">
              <w:rPr>
                <w:rFonts w:ascii="Tahoma" w:hAnsi="Tahoma" w:cs="Tahoma"/>
                <w:b/>
                <w:color w:val="2F5496"/>
              </w:rPr>
              <w:t>Ý kiến của Phòng Quản lý Đào tạo</w:t>
            </w:r>
          </w:p>
        </w:tc>
      </w:tr>
    </w:tbl>
    <w:p w14:paraId="28222F1D" w14:textId="77777777" w:rsidR="000A5851" w:rsidRPr="00DF1BF3" w:rsidRDefault="000A5851">
      <w:pPr>
        <w:rPr>
          <w:rFonts w:ascii="Tahoma" w:hAnsi="Tahoma" w:cs="Tahoma"/>
          <w:color w:val="2F5496"/>
        </w:rPr>
      </w:pPr>
    </w:p>
    <w:sectPr w:rsidR="000A5851" w:rsidRPr="00DF1BF3" w:rsidSect="00DF1BF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15F3"/>
    <w:multiLevelType w:val="hybridMultilevel"/>
    <w:tmpl w:val="AF68DB8C"/>
    <w:lvl w:ilvl="0" w:tplc="40869EF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399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30"/>
    <w:rsid w:val="000A5851"/>
    <w:rsid w:val="00107230"/>
    <w:rsid w:val="00194C19"/>
    <w:rsid w:val="001D4737"/>
    <w:rsid w:val="002114FD"/>
    <w:rsid w:val="0023789A"/>
    <w:rsid w:val="003423FD"/>
    <w:rsid w:val="0038494B"/>
    <w:rsid w:val="003C0747"/>
    <w:rsid w:val="0042383F"/>
    <w:rsid w:val="00505547"/>
    <w:rsid w:val="00573E5E"/>
    <w:rsid w:val="005A31D8"/>
    <w:rsid w:val="006434EF"/>
    <w:rsid w:val="006D1BB3"/>
    <w:rsid w:val="008246B4"/>
    <w:rsid w:val="009F73DC"/>
    <w:rsid w:val="00A63B8A"/>
    <w:rsid w:val="00AD5463"/>
    <w:rsid w:val="00BD4847"/>
    <w:rsid w:val="00BF0A77"/>
    <w:rsid w:val="00DA2279"/>
    <w:rsid w:val="00DF1BF3"/>
    <w:rsid w:val="00E048A0"/>
    <w:rsid w:val="00E46900"/>
    <w:rsid w:val="00E963F7"/>
    <w:rsid w:val="00EA5118"/>
    <w:rsid w:val="00EF0EAB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D15E46"/>
  <w15:docId w15:val="{B49A9566-23DA-48F5-A68F-94156FF6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3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30"/>
    <w:pPr>
      <w:spacing w:line="288" w:lineRule="auto"/>
      <w:ind w:left="720"/>
      <w:contextualSpacing/>
    </w:pPr>
    <w:rPr>
      <w:rFonts w:ascii="Times New Roman" w:hAnsi="Times New Roman"/>
      <w:sz w:val="26"/>
      <w:szCs w:val="24"/>
      <w:lang w:val="en-GB" w:eastAsia="en-GB"/>
    </w:rPr>
  </w:style>
  <w:style w:type="table" w:styleId="TableGrid">
    <w:name w:val="Table Grid"/>
    <w:basedOn w:val="TableNormal"/>
    <w:uiPriority w:val="59"/>
    <w:rsid w:val="000A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CFB59-A7C3-4A56-AA71-4D47C9E5C15C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55BEB7BD-EC22-4F9D-A483-F9D507076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D4549-CB8F-45BA-BE7B-221E59A99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trikhai</dc:creator>
  <cp:lastModifiedBy>VHU ThanhPC</cp:lastModifiedBy>
  <cp:revision>13</cp:revision>
  <dcterms:created xsi:type="dcterms:W3CDTF">2022-03-04T08:59:00Z</dcterms:created>
  <dcterms:modified xsi:type="dcterms:W3CDTF">2023-03-14T07:17:00Z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0x0101005413AA136533404385DBFD3366F36608</vt:lpwstr>
  </property>
  <property fmtid="{D5CDD505-2E9C-101B-9397-08002B2CF9AE}" pid="3" name="MediaServiceImageTags">
    <vt:lpwstr/>
  </property>
</Properties>
</file>